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E58B" w14:textId="2EB08283" w:rsidR="00E210C5" w:rsidRDefault="00C528CE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KLAUZULA INFORMACYJNA </w:t>
      </w:r>
    </w:p>
    <w:p w14:paraId="448BB6A1" w14:textId="3EEA0C90" w:rsidR="002F7B2D" w:rsidRDefault="002F7B2D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F0D47E" w14:textId="77777777" w:rsidR="002F7B2D" w:rsidRDefault="002F7B2D" w:rsidP="00C52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0E552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art. 13 ust. 1 i ust. 2 Rozporządzenia Parlamentu Europejskiego i Rady (UE)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2016/679 z dnia 27 kwietnia 2016 r. w sprawie ochrony osób fizycznych w związku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</w:t>
      </w:r>
    </w:p>
    <w:p w14:paraId="71FA2B31" w14:textId="5662C61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uchylenia dyrektywy 95/46/WE (ogólne rozporządzenie o ochronie danych osobowych)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2016r. Nr 119, str.1) (dalej jako: „RODO”), informujemy Panią/Pana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sposobie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celu, w jakim przetwarzamy Pani/Pana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 także o przysługujących Pani/Panu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prawach, wynikających z regulacji o ochronie danych osobowych:</w:t>
      </w:r>
    </w:p>
    <w:p w14:paraId="2557DDAE" w14:textId="75703946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1. Administratorem Pani/Pana danych osobowych 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– danych osobowych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="002A3375">
        <w:rPr>
          <w:rFonts w:ascii="Times New Roman" w:hAnsi="Times New Roman" w:cs="Times New Roman"/>
          <w:color w:val="000000"/>
          <w:sz w:val="24"/>
          <w:szCs w:val="24"/>
        </w:rPr>
        <w:t xml:space="preserve"> ul. Wolności 9,58-140 Jaworzyna Śląska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– reprezentowana przez Burmistrza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Jaworzyny Śląskiej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E01ED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2. Wyznaczyliśmy inspektora ochrony danych, z którym może Pani/Pan kontaktować się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we wszystkich sprawach dotyczących przetwarzania danych osobowych oraz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korzystania z praw związanych z przetwarzaniem danych osobowych poprzez: email: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="00795697" w:rsidRPr="002A3375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hebrowski@wp.pl</w:t>
        </w:r>
      </w:hyperlink>
      <w:r w:rsidR="00502064">
        <w:rPr>
          <w:rFonts w:ascii="Times New Roman" w:hAnsi="Times New Roman" w:cs="Times New Roman"/>
          <w:color w:val="000081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lub pisemnie na adres administratora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0B4A7C" w14:textId="434172D7" w:rsidR="00C528CE" w:rsidRPr="00795697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795697">
        <w:rPr>
          <w:rFonts w:ascii="Times New Roman" w:hAnsi="Times New Roman" w:cs="Times New Roman"/>
          <w:color w:val="000000"/>
          <w:sz w:val="24"/>
          <w:szCs w:val="24"/>
        </w:rPr>
        <w:t xml:space="preserve">Dane osobowe uzyskane </w:t>
      </w:r>
      <w:r w:rsidR="00795697" w:rsidRPr="00795697">
        <w:rPr>
          <w:rFonts w:ascii="Times New Roman" w:eastAsia="Batang, 바탕" w:hAnsi="Times New Roman" w:cs="Times New Roman"/>
          <w:sz w:val="24"/>
          <w:szCs w:val="24"/>
        </w:rPr>
        <w:t>w celu przeprowadzenia procedury przyznawani</w:t>
      </w:r>
      <w:r w:rsidR="00DE0C2D">
        <w:rPr>
          <w:rFonts w:ascii="Times New Roman" w:eastAsia="Batang, 바탕" w:hAnsi="Times New Roman" w:cs="Times New Roman"/>
          <w:sz w:val="24"/>
          <w:szCs w:val="24"/>
        </w:rPr>
        <w:t>e stypendium sportowego</w:t>
      </w:r>
      <w:r w:rsidR="005768D3">
        <w:rPr>
          <w:rFonts w:ascii="Times New Roman" w:eastAsia="Batang, 바탕" w:hAnsi="Times New Roman" w:cs="Times New Roman"/>
          <w:sz w:val="24"/>
          <w:szCs w:val="24"/>
        </w:rPr>
        <w:t xml:space="preserve"> za uzyskane osiągnięcia sportowe </w:t>
      </w:r>
      <w:r w:rsidR="004076D5">
        <w:rPr>
          <w:rFonts w:ascii="Times New Roman" w:eastAsia="Batang, 바탕" w:hAnsi="Times New Roman" w:cs="Times New Roman"/>
          <w:sz w:val="24"/>
          <w:szCs w:val="24"/>
        </w:rPr>
        <w:t xml:space="preserve">dla </w:t>
      </w:r>
      <w:r w:rsidR="005768D3">
        <w:rPr>
          <w:rFonts w:ascii="Times New Roman" w:eastAsia="Batang, 바탕" w:hAnsi="Times New Roman" w:cs="Times New Roman"/>
          <w:sz w:val="24"/>
          <w:szCs w:val="24"/>
        </w:rPr>
        <w:t>osoby fizycznej – mieszkańca Gminy Jaworzyna Śląska</w:t>
      </w:r>
      <w:r w:rsidR="00795697">
        <w:rPr>
          <w:rFonts w:ascii="Times New Roman" w:eastAsia="Batang, 바탕" w:hAnsi="Times New Roman" w:cs="Times New Roman"/>
          <w:sz w:val="24"/>
          <w:szCs w:val="24"/>
        </w:rPr>
        <w:t>.</w:t>
      </w:r>
    </w:p>
    <w:p w14:paraId="7F355BF9" w14:textId="544960EC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Przetwarzanie Pani/Pana danych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 niezbędne do realizacji wyżej wymienionych celów. </w:t>
      </w:r>
    </w:p>
    <w:p w14:paraId="3D1652FF" w14:textId="375A954E" w:rsidR="00C528CE" w:rsidRPr="00C528CE" w:rsidRDefault="00220B59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Podstawą prawną przetwarzania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jest:</w:t>
      </w:r>
    </w:p>
    <w:p w14:paraId="1C7ADE13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Pani/Pana zgoda na przetwarzanie danych osobowych przekazana przy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wniosku/piśmie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(art. 6 ust. 1 a) RODO);</w:t>
      </w:r>
    </w:p>
    <w:p w14:paraId="30A645C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nasz uzasadniony interes (art. 6 ust. 1 lit. f) RODO) – w zakresie danych zebranych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podczas 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rozpatrywania podania/wniosku/petycji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5D00369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art. 6 ust. 1 b) RODO – przetwarzanie danych jest niezbędne do zawarcia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 wykonania umowy stażowej oraz podjęcia działań na żądanie osoby, której dane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dotyczą;</w:t>
      </w:r>
    </w:p>
    <w:p w14:paraId="481FD9B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wypełnienia obowiązku prawnego ciążącego na Administratorze (art. 6 ust. 1 lit. c)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RODO);</w:t>
      </w:r>
    </w:p>
    <w:p w14:paraId="08F02404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e) wypełnienia obowiązków prawnych ciążących na Administratorze (art. 6 ust. 1 lit. e)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RODO).</w:t>
      </w:r>
    </w:p>
    <w:p w14:paraId="7FA25B75" w14:textId="30BC047B" w:rsidR="00C528CE" w:rsidRPr="00C528CE" w:rsidRDefault="00414EF1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 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będziemy przechowywać przez okres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 xml:space="preserve"> zgodnie z Rozporządzeniem Prezesa Rady Ministrów z dnia 18 stycznia 2011r. w sprawie instrukcji kancelaryjnej, jednolitych rzeczowych wykazów akt oraz instrukcji w sprawie organizacji i zakresu działania archiwów zakła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dow</w:t>
      </w:r>
      <w:r w:rsidR="005D5BA2">
        <w:rPr>
          <w:rFonts w:ascii="Times New Roman" w:hAnsi="Times New Roman" w:cs="Times New Roman"/>
          <w:color w:val="000000"/>
          <w:sz w:val="24"/>
          <w:szCs w:val="24"/>
        </w:rPr>
        <w:t>ych.(</w:t>
      </w:r>
      <w:r w:rsidR="00A274CA">
        <w:rPr>
          <w:rFonts w:ascii="Times New Roman" w:hAnsi="Times New Roman" w:cs="Times New Roman"/>
          <w:color w:val="000000"/>
          <w:sz w:val="24"/>
          <w:szCs w:val="24"/>
        </w:rPr>
        <w:t>Dz.U. z 2011r. nr 14, poz.67)</w:t>
      </w:r>
      <w:r w:rsidR="00CE7D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9B8594" w14:textId="62DD687C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dane osobowe dziecka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zostać przekazane:</w:t>
      </w:r>
    </w:p>
    <w:p w14:paraId="73602BCB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organom władzy publicznej oraz podmiotom wykonującym zadania publiczne lub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działających na zlecenie organów władzy publicznej, w zakresie i w celach, które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wynikają 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 przepisów powszechnie obowiązującego prawa;</w:t>
      </w:r>
    </w:p>
    <w:p w14:paraId="4B7D1151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innym podmiotom, które na podstawie stosownych umów podpisanych z Gminą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przetwarzają dane osobowe dla których Administratorem jest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Gmina Jaworzyna Śląska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 ośrodkom wykonującym badania lekarskie,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dostawcom usług pocztowych.</w:t>
      </w:r>
    </w:p>
    <w:p w14:paraId="180E32F6" w14:textId="623C6524" w:rsidR="00C528CE" w:rsidRPr="00C528CE" w:rsidRDefault="00213293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. Pani/Pana dane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osobowe – dane osobowe dziecka,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mogą być przetwarzane w sposób zautomatyzowany i nie będą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28CE" w:rsidRPr="00C528CE">
        <w:rPr>
          <w:rFonts w:ascii="Times New Roman" w:hAnsi="Times New Roman" w:cs="Times New Roman"/>
          <w:color w:val="000000"/>
          <w:sz w:val="24"/>
          <w:szCs w:val="24"/>
        </w:rPr>
        <w:t>podlegać profilowaniu.</w:t>
      </w:r>
    </w:p>
    <w:p w14:paraId="73C5B55F" w14:textId="4FC7BBD2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8. Pan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/Pana dane osobowe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- dane osobowe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 nie trafią poza Europejski Obszar Gospodarczy (obejmujący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Unię Europejską, Norwegię, Liechtenstein i Islandię).</w:t>
      </w:r>
    </w:p>
    <w:p w14:paraId="02CBEB96" w14:textId="261A382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W związku z przetwarzaniem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przysługują Pani/Panu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następujące prawa:</w:t>
      </w:r>
    </w:p>
    <w:p w14:paraId="64198686" w14:textId="2918B68A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a) prawo dostępu do Pani/Pana danych osobowych</w:t>
      </w:r>
      <w:r w:rsidR="004076D5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>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24AA2E4" w14:textId="25EA91C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b) prawo żądania sprostowania/poprawienia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57D800" w14:textId="40ECBADB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c) prawo żądania usunięcia danych osobowych przetwarzanych bezpodstawnie;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informujemy,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że w zakresie, w jakim Pani/Pana dane osobowe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– dane osobowe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są przetwarzane na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podstawie zgody ma Pani/Pan prawo wycofania zgody na przetwarzanie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 dowolnym momencie;</w:t>
      </w:r>
    </w:p>
    <w:p w14:paraId="7906434D" w14:textId="3266BBD9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d) prawo żądania ograniczenia przetwarzania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 –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0CFDF" w14:textId="04CCDD95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e) prawo wyrażenia sprzeciwu wobec przetwarzania Pani/Pana danych osobowych 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 xml:space="preserve">– danych osobowych dziecka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względu na Pani/Pana szczególną sytuację – w przypadkach, gdy przetwarzamy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dane na podstawie naszego prawnie usprawiedliwionego interesu;</w:t>
      </w:r>
    </w:p>
    <w:p w14:paraId="37434AE5" w14:textId="6F78C71F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f) prawo do przenoszenia Pani/Pana danych osobowych</w:t>
      </w:r>
      <w:r w:rsidR="002F7B2D">
        <w:rPr>
          <w:rFonts w:ascii="Times New Roman" w:hAnsi="Times New Roman" w:cs="Times New Roman"/>
          <w:color w:val="000000"/>
          <w:sz w:val="24"/>
          <w:szCs w:val="24"/>
        </w:rPr>
        <w:t>- danych osobowych dziecka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, tj. prawo otrzymania od nas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swoich danych osobowych. Prawo do przenoszenia danych osobowych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tylko co do tych danych, które przetwarzamy na podstawie Pani/Pana zgody;</w:t>
      </w:r>
    </w:p>
    <w:p w14:paraId="2B9D0577" w14:textId="7C8FAB6D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g) prawo wniesienia skargi do organu nadzorczego, gdy uzna Pani/Pan, iż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przetwarzanie danych osobowych narusza przepisy ogólnego rozporządzenia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41E77907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10.W przypadku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 na przetwarzanie danych osobowych (art. 6 ust. 1 lit a RODO), przysługuje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Pani/Panu prawo do cofnięcia tej zgody w dowolnym momencie. Cofnięcie to nie ma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wpływu na zgodność przetwarzania, którego dokonano na podstawie zgody przed jej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cofnięciem, z obowiązującym prawem.</w:t>
      </w:r>
    </w:p>
    <w:p w14:paraId="681AD05E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11. W sytuacji, gdy przetwarzanie danych osobowych odbywa się na podstawie zgody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osoby, której dane dotyczą, podanie przez Panią/Pana danych osobowych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Administratorowi ma charakter dobrowolny.</w:t>
      </w:r>
    </w:p>
    <w:p w14:paraId="67B88348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12. Podanie przez Panią/Pana danych osobowych jest obowiązkowe, w sytuacji gdy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przesłankę przetwarzania danych osobowych stanowi przepis prawa.</w:t>
      </w:r>
    </w:p>
    <w:p w14:paraId="2C9158E5" w14:textId="77777777" w:rsidR="00502064" w:rsidRPr="00C528CE" w:rsidRDefault="00502064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C06B5" w14:textId="77777777" w:rsidR="00C528CE" w:rsidRP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Potwierdzenie otrzymania klauzuli informacyjnej</w:t>
      </w:r>
    </w:p>
    <w:p w14:paraId="6B6A2C76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Na podstawie Rozporządzenia Parlamentu Europejskiego i Rady (UE) 2016/679 z dnia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27 kwietnia 2016 r. w sprawie ochrony osób fizycznych w związku z przetwarzaniem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i w sprawie swobodnego przepływu takich danych oraz uchylenia dyrektywy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95/46/WE (ogólne rozporządzenie o ochronie danych osobowych) (</w:t>
      </w:r>
      <w:proofErr w:type="spellStart"/>
      <w:r w:rsidRPr="00C528CE">
        <w:rPr>
          <w:rFonts w:ascii="Times New Roman" w:hAnsi="Times New Roman" w:cs="Times New Roman"/>
          <w:color w:val="000000"/>
          <w:sz w:val="24"/>
          <w:szCs w:val="24"/>
        </w:rPr>
        <w:t>Dz.U.UE.L</w:t>
      </w:r>
      <w:proofErr w:type="spellEnd"/>
      <w:r w:rsidRPr="00C528CE">
        <w:rPr>
          <w:rFonts w:ascii="Times New Roman" w:hAnsi="Times New Roman" w:cs="Times New Roman"/>
          <w:color w:val="000000"/>
          <w:sz w:val="24"/>
          <w:szCs w:val="24"/>
        </w:rPr>
        <w:t xml:space="preserve">. z 2016r. 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="005020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119, str.1), oświadczam, że zostałam/em poinformowany o przysługujących mi prawach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dotyczących ochrony, przetwarzania, powierzenia, sprostowania, usunięcia danych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osobowych – w prostej i zrozumiałej formie. Wszystkie moje wątpliwości zostały mi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wyjaśnione.</w:t>
      </w:r>
    </w:p>
    <w:p w14:paraId="63389B7C" w14:textId="77777777" w:rsidR="00220B59" w:rsidRPr="00C528CE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B1BE30" w14:textId="77777777" w:rsidR="00502064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Imię i nazwisko………………………………………………………………………………</w:t>
      </w:r>
      <w:r w:rsidR="00E210C5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76D9FE9E" w14:textId="77777777" w:rsidR="00502064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09E2AB" w14:textId="77777777" w:rsidR="00C528CE" w:rsidRDefault="00C528CE" w:rsidP="0079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</w:t>
      </w:r>
      <w:r w:rsidR="0079569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528CE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2A4989EC" w14:textId="77777777" w:rsidR="00502064" w:rsidRPr="00C528CE" w:rsidRDefault="00502064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CE75E" w14:textId="77777777" w:rsidR="00C528CE" w:rsidRPr="00C528CE" w:rsidRDefault="00C528CE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8CE">
        <w:rPr>
          <w:rFonts w:ascii="Times New Roman" w:hAnsi="Times New Roman" w:cs="Times New Roman"/>
          <w:color w:val="000000"/>
          <w:sz w:val="24"/>
          <w:szCs w:val="24"/>
        </w:rPr>
        <w:t>Podpis czytelny …………………</w:t>
      </w:r>
      <w:r w:rsidR="00220B59">
        <w:rPr>
          <w:rFonts w:ascii="Times New Roman" w:hAnsi="Times New Roman" w:cs="Times New Roman"/>
          <w:color w:val="000000"/>
          <w:sz w:val="24"/>
          <w:szCs w:val="24"/>
        </w:rPr>
        <w:t>…………………….. Data …………………………………</w:t>
      </w:r>
    </w:p>
    <w:p w14:paraId="5584E9AC" w14:textId="77777777" w:rsidR="00220B59" w:rsidRDefault="00220B59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05543B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7D5916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CF9249" w14:textId="77777777" w:rsidR="005D5BA2" w:rsidRDefault="005D5BA2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48735A" w14:textId="77777777" w:rsidR="00E210C5" w:rsidRPr="00C528CE" w:rsidRDefault="00E210C5" w:rsidP="002F7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E1346" w14:textId="77777777" w:rsidR="00E210C5" w:rsidRPr="00C528CE" w:rsidRDefault="00E210C5" w:rsidP="00A27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10C5" w:rsidRPr="00C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, 바탕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20"/>
    <w:rsid w:val="00213293"/>
    <w:rsid w:val="00220B59"/>
    <w:rsid w:val="002A3375"/>
    <w:rsid w:val="002F7B2D"/>
    <w:rsid w:val="004076D5"/>
    <w:rsid w:val="00414EF1"/>
    <w:rsid w:val="004B7654"/>
    <w:rsid w:val="00502064"/>
    <w:rsid w:val="00507020"/>
    <w:rsid w:val="005768D3"/>
    <w:rsid w:val="005D5BA2"/>
    <w:rsid w:val="00795697"/>
    <w:rsid w:val="008F13B2"/>
    <w:rsid w:val="00A274CA"/>
    <w:rsid w:val="00AD2285"/>
    <w:rsid w:val="00C528CE"/>
    <w:rsid w:val="00CE7DDF"/>
    <w:rsid w:val="00DE0C2D"/>
    <w:rsid w:val="00E210C5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76C"/>
  <w15:docId w15:val="{4200FB07-514C-41CD-940F-697B7A3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0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F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ebrows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88D82-98DA-4A81-92A0-1E86B7D3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Iwona Bieniowska</cp:lastModifiedBy>
  <cp:revision>3</cp:revision>
  <cp:lastPrinted>2022-01-04T12:02:00Z</cp:lastPrinted>
  <dcterms:created xsi:type="dcterms:W3CDTF">2021-07-09T08:40:00Z</dcterms:created>
  <dcterms:modified xsi:type="dcterms:W3CDTF">2022-01-04T12:02:00Z</dcterms:modified>
</cp:coreProperties>
</file>