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2E58B" w14:textId="2EB08283" w:rsidR="00E210C5" w:rsidRDefault="00C528CE" w:rsidP="00C528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KLAUZULA INFORMACYJNA </w:t>
      </w:r>
    </w:p>
    <w:p w14:paraId="448BB6A1" w14:textId="3EEA0C90" w:rsidR="002F7B2D" w:rsidRDefault="002F7B2D" w:rsidP="00C528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3F0D47E" w14:textId="77777777" w:rsidR="002F7B2D" w:rsidRDefault="002F7B2D" w:rsidP="00C528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DD0E552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Na podstawie art. 13 ust. 1 i ust. 2 Rozporządzenia Parlamentu Europejskiego i Rady (UE)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2016/679 z dnia 27 kwietnia 2016 r. w sprawie ochrony osób fizycznych w związku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z przetwarzaniem danych osobowych i w sprawie swobodnego przepływu takich danych oraz</w:t>
      </w:r>
    </w:p>
    <w:p w14:paraId="71FA2B31" w14:textId="5662C612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uchylenia dyrektywy 95/46/WE (ogólne rozporządzenie o ochronie danych osobowych)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C528CE">
        <w:rPr>
          <w:rFonts w:ascii="Times New Roman" w:hAnsi="Times New Roman" w:cs="Times New Roman"/>
          <w:color w:val="000000"/>
          <w:sz w:val="24"/>
          <w:szCs w:val="24"/>
        </w:rPr>
        <w:t>Dz.U.UE.L</w:t>
      </w:r>
      <w:proofErr w:type="spellEnd"/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. z </w:t>
      </w:r>
      <w:proofErr w:type="gramStart"/>
      <w:r w:rsidRPr="00C528CE">
        <w:rPr>
          <w:rFonts w:ascii="Times New Roman" w:hAnsi="Times New Roman" w:cs="Times New Roman"/>
          <w:color w:val="000000"/>
          <w:sz w:val="24"/>
          <w:szCs w:val="24"/>
        </w:rPr>
        <w:t>2016r.</w:t>
      </w:r>
      <w:proofErr w:type="gramEnd"/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 Nr 119, str.1) (dalej jako: „RODO”), informujemy Panią/Pana </w:t>
      </w:r>
      <w:r w:rsidR="0050206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sposobie</w:t>
      </w:r>
      <w:r w:rsidR="00220B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i celu, w jakim przetwarzamy Pani/Pana dane osobowe</w:t>
      </w:r>
      <w:r w:rsidR="004076D5">
        <w:rPr>
          <w:rFonts w:ascii="Times New Roman" w:hAnsi="Times New Roman" w:cs="Times New Roman"/>
          <w:color w:val="000000"/>
          <w:sz w:val="24"/>
          <w:szCs w:val="24"/>
        </w:rPr>
        <w:t xml:space="preserve"> – dane osobowe </w:t>
      </w:r>
      <w:proofErr w:type="gramStart"/>
      <w:r w:rsidR="004076D5">
        <w:rPr>
          <w:rFonts w:ascii="Times New Roman" w:hAnsi="Times New Roman" w:cs="Times New Roman"/>
          <w:color w:val="000000"/>
          <w:sz w:val="24"/>
          <w:szCs w:val="24"/>
        </w:rPr>
        <w:t>dziecka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076D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="004076D5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a także o przysługujących Pani/Panu</w:t>
      </w:r>
      <w:r w:rsidR="00220B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prawach, wynikających z regulacji o ochronie danych osobowych:</w:t>
      </w:r>
    </w:p>
    <w:p w14:paraId="2557DDAE" w14:textId="30A507BC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1. Administratorem Pani/Pana danych osobowych </w:t>
      </w:r>
      <w:r w:rsidR="004076D5">
        <w:rPr>
          <w:rFonts w:ascii="Times New Roman" w:hAnsi="Times New Roman" w:cs="Times New Roman"/>
          <w:color w:val="000000"/>
          <w:sz w:val="24"/>
          <w:szCs w:val="24"/>
        </w:rPr>
        <w:t xml:space="preserve">– danych osobowych dziecka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jest </w:t>
      </w:r>
      <w:r w:rsidR="00502064">
        <w:rPr>
          <w:rFonts w:ascii="Times New Roman" w:hAnsi="Times New Roman" w:cs="Times New Roman"/>
          <w:color w:val="000000"/>
          <w:sz w:val="24"/>
          <w:szCs w:val="24"/>
        </w:rPr>
        <w:t>Gmina Jaworzyna Śląska</w:t>
      </w:r>
      <w:r w:rsidR="002A3375">
        <w:rPr>
          <w:rFonts w:ascii="Times New Roman" w:hAnsi="Times New Roman" w:cs="Times New Roman"/>
          <w:color w:val="000000"/>
          <w:sz w:val="24"/>
          <w:szCs w:val="24"/>
        </w:rPr>
        <w:t xml:space="preserve"> ul. </w:t>
      </w:r>
      <w:r w:rsidR="002A221B">
        <w:rPr>
          <w:rFonts w:ascii="Times New Roman" w:hAnsi="Times New Roman" w:cs="Times New Roman"/>
          <w:color w:val="000000"/>
          <w:sz w:val="24"/>
          <w:szCs w:val="24"/>
        </w:rPr>
        <w:t>Powstańców 3</w:t>
      </w:r>
      <w:r w:rsidR="002A337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440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3375">
        <w:rPr>
          <w:rFonts w:ascii="Times New Roman" w:hAnsi="Times New Roman" w:cs="Times New Roman"/>
          <w:color w:val="000000"/>
          <w:sz w:val="24"/>
          <w:szCs w:val="24"/>
        </w:rPr>
        <w:t xml:space="preserve">58-140 Jaworzyna Śląska </w:t>
      </w:r>
      <w:r w:rsidR="00502064">
        <w:rPr>
          <w:rFonts w:ascii="Times New Roman" w:hAnsi="Times New Roman" w:cs="Times New Roman"/>
          <w:color w:val="000000"/>
          <w:sz w:val="24"/>
          <w:szCs w:val="24"/>
        </w:rPr>
        <w:t>– reprezentowana przez Burmistrza</w:t>
      </w:r>
      <w:r w:rsidR="00E210C5">
        <w:rPr>
          <w:rFonts w:ascii="Times New Roman" w:hAnsi="Times New Roman" w:cs="Times New Roman"/>
          <w:color w:val="000000"/>
          <w:sz w:val="24"/>
          <w:szCs w:val="24"/>
        </w:rPr>
        <w:t xml:space="preserve"> Jaworzyny Śląskiej</w:t>
      </w:r>
      <w:r w:rsidR="0050206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6E01ED3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2. Wyznaczyliśmy inspektora ochrony danych, z którym może Pani/Pan kontaktować się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we wszystkich sprawach dotyczących przetwarzania danych osobowych oraz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korzystania z praw związanych z przetwarzaniem danych osobowych poprzez: email: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5" w:history="1">
        <w:r w:rsidR="00795697" w:rsidRPr="002A3375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hebrowski@wp.pl</w:t>
        </w:r>
      </w:hyperlink>
      <w:r w:rsidR="00502064">
        <w:rPr>
          <w:rFonts w:ascii="Times New Roman" w:hAnsi="Times New Roman" w:cs="Times New Roman"/>
          <w:color w:val="000081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lub pisemnie na adres administratora danych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F0B4A7C" w14:textId="7ECB9B20" w:rsidR="00C528CE" w:rsidRPr="00DC1CDF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, 바탕" w:hAnsi="Times New Roman" w:cs="Times New Roman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795697">
        <w:rPr>
          <w:rFonts w:ascii="Times New Roman" w:hAnsi="Times New Roman" w:cs="Times New Roman"/>
          <w:color w:val="000000"/>
          <w:sz w:val="24"/>
          <w:szCs w:val="24"/>
        </w:rPr>
        <w:t xml:space="preserve">Dane osobowe uzyskane </w:t>
      </w:r>
      <w:r w:rsidR="00795697" w:rsidRPr="00795697">
        <w:rPr>
          <w:rFonts w:ascii="Times New Roman" w:eastAsia="Batang, 바탕" w:hAnsi="Times New Roman" w:cs="Times New Roman"/>
          <w:sz w:val="24"/>
          <w:szCs w:val="24"/>
        </w:rPr>
        <w:t xml:space="preserve">w celu przeprowadzenia procedury </w:t>
      </w:r>
      <w:r w:rsidR="00DC1CDF">
        <w:rPr>
          <w:rFonts w:ascii="Times New Roman" w:eastAsia="Batang, 바탕" w:hAnsi="Times New Roman" w:cs="Times New Roman"/>
          <w:sz w:val="24"/>
          <w:szCs w:val="24"/>
        </w:rPr>
        <w:t xml:space="preserve">przyznania stypendium </w:t>
      </w:r>
      <w:r w:rsidR="00851E68">
        <w:rPr>
          <w:rFonts w:ascii="Times New Roman" w:eastAsia="Batang, 바탕" w:hAnsi="Times New Roman" w:cs="Times New Roman"/>
          <w:sz w:val="24"/>
          <w:szCs w:val="24"/>
        </w:rPr>
        <w:t xml:space="preserve">za osiągniecia </w:t>
      </w:r>
      <w:r w:rsidR="00DC7C59">
        <w:rPr>
          <w:rFonts w:ascii="Times New Roman" w:eastAsia="Batang, 바탕" w:hAnsi="Times New Roman" w:cs="Times New Roman"/>
          <w:sz w:val="24"/>
          <w:szCs w:val="24"/>
        </w:rPr>
        <w:t>sportowe</w:t>
      </w:r>
      <w:r w:rsidR="00E376F0">
        <w:rPr>
          <w:rFonts w:ascii="Times New Roman" w:eastAsia="Batang, 바탕" w:hAnsi="Times New Roman" w:cs="Times New Roman"/>
          <w:sz w:val="24"/>
          <w:szCs w:val="24"/>
        </w:rPr>
        <w:t xml:space="preserve"> w roku 202</w:t>
      </w:r>
      <w:r w:rsidR="00E0642A">
        <w:rPr>
          <w:rFonts w:ascii="Times New Roman" w:eastAsia="Batang, 바탕" w:hAnsi="Times New Roman" w:cs="Times New Roman"/>
          <w:sz w:val="24"/>
          <w:szCs w:val="24"/>
        </w:rPr>
        <w:t>5</w:t>
      </w:r>
      <w:r w:rsidR="00851E68">
        <w:rPr>
          <w:rFonts w:ascii="Times New Roman" w:eastAsia="Batang, 바탕" w:hAnsi="Times New Roman" w:cs="Times New Roman"/>
          <w:sz w:val="24"/>
          <w:szCs w:val="24"/>
        </w:rPr>
        <w:t xml:space="preserve">. </w:t>
      </w:r>
    </w:p>
    <w:p w14:paraId="7F355BF9" w14:textId="544960EC" w:rsidR="00C528CE" w:rsidRPr="00C528CE" w:rsidRDefault="00220B59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528CE" w:rsidRPr="00C528CE">
        <w:rPr>
          <w:rFonts w:ascii="Times New Roman" w:hAnsi="Times New Roman" w:cs="Times New Roman"/>
          <w:color w:val="000000"/>
          <w:sz w:val="24"/>
          <w:szCs w:val="24"/>
        </w:rPr>
        <w:t>. Przetwarzanie Pani/Pana danych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28CE" w:rsidRPr="00C528CE">
        <w:rPr>
          <w:rFonts w:ascii="Times New Roman" w:hAnsi="Times New Roman" w:cs="Times New Roman"/>
          <w:color w:val="000000"/>
          <w:sz w:val="24"/>
          <w:szCs w:val="24"/>
        </w:rPr>
        <w:t>osobowych</w:t>
      </w:r>
      <w:r w:rsidR="004076D5">
        <w:rPr>
          <w:rFonts w:ascii="Times New Roman" w:hAnsi="Times New Roman" w:cs="Times New Roman"/>
          <w:color w:val="000000"/>
          <w:sz w:val="24"/>
          <w:szCs w:val="24"/>
        </w:rPr>
        <w:t xml:space="preserve"> – danych osobowych dziecka</w:t>
      </w:r>
      <w:r w:rsidR="00C528CE"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 jest niezbędne do realizacji wyżej wymienionych celów. </w:t>
      </w:r>
    </w:p>
    <w:p w14:paraId="3D1652FF" w14:textId="375A954E" w:rsidR="00C528CE" w:rsidRPr="00C528CE" w:rsidRDefault="00220B59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528CE" w:rsidRPr="00C528CE">
        <w:rPr>
          <w:rFonts w:ascii="Times New Roman" w:hAnsi="Times New Roman" w:cs="Times New Roman"/>
          <w:color w:val="000000"/>
          <w:sz w:val="24"/>
          <w:szCs w:val="24"/>
        </w:rPr>
        <w:t>. Podstawą prawną przetwarzania Pani/Pana danych osobowych</w:t>
      </w:r>
      <w:r w:rsidR="004076D5">
        <w:rPr>
          <w:rFonts w:ascii="Times New Roman" w:hAnsi="Times New Roman" w:cs="Times New Roman"/>
          <w:color w:val="000000"/>
          <w:sz w:val="24"/>
          <w:szCs w:val="24"/>
        </w:rPr>
        <w:t xml:space="preserve"> – danych osobowych dziecka</w:t>
      </w:r>
      <w:r w:rsidR="00C528CE"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 jest:</w:t>
      </w:r>
    </w:p>
    <w:p w14:paraId="1C7ADE13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a) Pani/Pana zgoda na przetwarzanie danych osobowych przekazana przy</w:t>
      </w:r>
      <w:r w:rsidR="005D5BA2">
        <w:rPr>
          <w:rFonts w:ascii="Times New Roman" w:hAnsi="Times New Roman" w:cs="Times New Roman"/>
          <w:color w:val="000000"/>
          <w:sz w:val="24"/>
          <w:szCs w:val="24"/>
        </w:rPr>
        <w:t xml:space="preserve"> wniosku/piśmie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(art. 6 ust. 1 a) RODO);</w:t>
      </w:r>
    </w:p>
    <w:p w14:paraId="30A645C9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b) nasz uzasadniony interes (art. 6 ust. 1 lit. f) RODO) – w zakresie danych zebranych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podczas </w:t>
      </w:r>
      <w:r w:rsidR="00220B59">
        <w:rPr>
          <w:rFonts w:ascii="Times New Roman" w:hAnsi="Times New Roman" w:cs="Times New Roman"/>
          <w:color w:val="000000"/>
          <w:sz w:val="24"/>
          <w:szCs w:val="24"/>
        </w:rPr>
        <w:t>rozpatrywania podania/wniosku/petycji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5D00369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c) art. 6 ust. 1 b) RODO – przetwarzanie danych jest niezbędne do zawarcia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i wykonania umowy stażowej oraz podjęcia działań na żądanie osoby, której dane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dotyczą;</w:t>
      </w:r>
    </w:p>
    <w:p w14:paraId="481FD9B7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d) wypełnienia obowiązku prawnego ciążącego na Administratorze (art. 6 ust. 1 lit. c)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RODO);</w:t>
      </w:r>
    </w:p>
    <w:p w14:paraId="08F02404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e) wypełnienia obowiązków prawnych ciążących na Administratorze (art. 6 ust. 1 lit. e)</w:t>
      </w:r>
      <w:r w:rsidR="00E210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RODO).</w:t>
      </w:r>
    </w:p>
    <w:p w14:paraId="7FA25B75" w14:textId="0D0EA6F8" w:rsidR="00C528CE" w:rsidRPr="00C528CE" w:rsidRDefault="00414EF1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C528CE" w:rsidRPr="00C528CE">
        <w:rPr>
          <w:rFonts w:ascii="Times New Roman" w:hAnsi="Times New Roman" w:cs="Times New Roman"/>
          <w:color w:val="000000"/>
          <w:sz w:val="24"/>
          <w:szCs w:val="24"/>
        </w:rPr>
        <w:t>. Pani/ Pana dane osobowe</w:t>
      </w:r>
      <w:r w:rsidR="004076D5">
        <w:rPr>
          <w:rFonts w:ascii="Times New Roman" w:hAnsi="Times New Roman" w:cs="Times New Roman"/>
          <w:color w:val="000000"/>
          <w:sz w:val="24"/>
          <w:szCs w:val="24"/>
        </w:rPr>
        <w:t xml:space="preserve"> – dane osobowe dziecka,</w:t>
      </w:r>
      <w:r w:rsidR="00C528CE"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 będziemy przechowywać przez okres</w:t>
      </w:r>
      <w:r w:rsidR="005D5BA2">
        <w:rPr>
          <w:rFonts w:ascii="Times New Roman" w:hAnsi="Times New Roman" w:cs="Times New Roman"/>
          <w:color w:val="000000"/>
          <w:sz w:val="24"/>
          <w:szCs w:val="24"/>
        </w:rPr>
        <w:t xml:space="preserve"> zgodnie z Rozporządzeniem Prezesa Rady Ministrów z dnia 18 stycznia </w:t>
      </w:r>
      <w:proofErr w:type="gramStart"/>
      <w:r w:rsidR="005D5BA2">
        <w:rPr>
          <w:rFonts w:ascii="Times New Roman" w:hAnsi="Times New Roman" w:cs="Times New Roman"/>
          <w:color w:val="000000"/>
          <w:sz w:val="24"/>
          <w:szCs w:val="24"/>
        </w:rPr>
        <w:t>2011r.</w:t>
      </w:r>
      <w:proofErr w:type="gramEnd"/>
      <w:r w:rsidR="005D5BA2">
        <w:rPr>
          <w:rFonts w:ascii="Times New Roman" w:hAnsi="Times New Roman" w:cs="Times New Roman"/>
          <w:color w:val="000000"/>
          <w:sz w:val="24"/>
          <w:szCs w:val="24"/>
        </w:rPr>
        <w:t xml:space="preserve"> w sprawie instrukcji kancelaryjnej, jednolitych rzeczowych wykazów akt oraz instrukcji w sprawie organizacji i zakresu działania archiwów zakła</w:t>
      </w:r>
      <w:r w:rsidR="00A274CA">
        <w:rPr>
          <w:rFonts w:ascii="Times New Roman" w:hAnsi="Times New Roman" w:cs="Times New Roman"/>
          <w:color w:val="000000"/>
          <w:sz w:val="24"/>
          <w:szCs w:val="24"/>
        </w:rPr>
        <w:t>dow</w:t>
      </w:r>
      <w:r w:rsidR="005D5BA2">
        <w:rPr>
          <w:rFonts w:ascii="Times New Roman" w:hAnsi="Times New Roman" w:cs="Times New Roman"/>
          <w:color w:val="000000"/>
          <w:sz w:val="24"/>
          <w:szCs w:val="24"/>
        </w:rPr>
        <w:t>ych</w:t>
      </w:r>
      <w:r w:rsidR="00D148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5BA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274CA">
        <w:rPr>
          <w:rFonts w:ascii="Times New Roman" w:hAnsi="Times New Roman" w:cs="Times New Roman"/>
          <w:color w:val="000000"/>
          <w:sz w:val="24"/>
          <w:szCs w:val="24"/>
        </w:rPr>
        <w:t>Dz.U. z 2011r. nr 14, poz.67)</w:t>
      </w:r>
      <w:r w:rsidR="00CE7DD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29B8594" w14:textId="62DD687C" w:rsidR="00C528CE" w:rsidRPr="00C528CE" w:rsidRDefault="00213293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C528CE" w:rsidRPr="00C528CE">
        <w:rPr>
          <w:rFonts w:ascii="Times New Roman" w:hAnsi="Times New Roman" w:cs="Times New Roman"/>
          <w:color w:val="000000"/>
          <w:sz w:val="24"/>
          <w:szCs w:val="24"/>
        </w:rPr>
        <w:t>. Pani/Pana dane osobowe</w:t>
      </w:r>
      <w:r w:rsidR="004076D5">
        <w:rPr>
          <w:rFonts w:ascii="Times New Roman" w:hAnsi="Times New Roman" w:cs="Times New Roman"/>
          <w:color w:val="000000"/>
          <w:sz w:val="24"/>
          <w:szCs w:val="24"/>
        </w:rPr>
        <w:t xml:space="preserve"> – dane osobowe dziecka</w:t>
      </w:r>
      <w:r w:rsidR="00C528CE"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 mogą zostać przekazane:</w:t>
      </w:r>
    </w:p>
    <w:p w14:paraId="73602BCB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a) organom władzy publicznej oraz podmiotom wykonującym zadania publiczne lub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działających na zlecenie organów władzy publicznej, w zakresie i w celach, które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wynikają </w:t>
      </w:r>
      <w:r w:rsidR="00E21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z przepisów powszechnie obowiązującego prawa;</w:t>
      </w:r>
    </w:p>
    <w:p w14:paraId="4B7D1151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b) innym podmiotom, które na podstawie stosownych umów podpisanych z Gminą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2064">
        <w:rPr>
          <w:rFonts w:ascii="Times New Roman" w:hAnsi="Times New Roman" w:cs="Times New Roman"/>
          <w:color w:val="000000"/>
          <w:sz w:val="24"/>
          <w:szCs w:val="24"/>
        </w:rPr>
        <w:t>Jaworzyna Śląska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 przetwarzają dane osobowe dla których Administratorem jest </w:t>
      </w:r>
      <w:r w:rsidR="00502064">
        <w:rPr>
          <w:rFonts w:ascii="Times New Roman" w:hAnsi="Times New Roman" w:cs="Times New Roman"/>
          <w:color w:val="000000"/>
          <w:sz w:val="24"/>
          <w:szCs w:val="24"/>
        </w:rPr>
        <w:t>Gmina Jaworzyna Śląska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 w szczególności ośrodkom wykonującym badania lekarskie,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dostawcom usług pocztowych.</w:t>
      </w:r>
    </w:p>
    <w:p w14:paraId="180E32F6" w14:textId="623C6524" w:rsidR="00C528CE" w:rsidRPr="00C528CE" w:rsidRDefault="00213293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C528CE" w:rsidRPr="00C528CE">
        <w:rPr>
          <w:rFonts w:ascii="Times New Roman" w:hAnsi="Times New Roman" w:cs="Times New Roman"/>
          <w:color w:val="000000"/>
          <w:sz w:val="24"/>
          <w:szCs w:val="24"/>
        </w:rPr>
        <w:t>. Pani/Pana dane</w:t>
      </w:r>
      <w:r w:rsidR="004076D5">
        <w:rPr>
          <w:rFonts w:ascii="Times New Roman" w:hAnsi="Times New Roman" w:cs="Times New Roman"/>
          <w:color w:val="000000"/>
          <w:sz w:val="24"/>
          <w:szCs w:val="24"/>
        </w:rPr>
        <w:t xml:space="preserve"> osobowe – dane osobowe dziecka,</w:t>
      </w:r>
      <w:r w:rsidR="00C528CE"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 mogą być przetwarzane w sposób zautomatyzowany i nie będą</w:t>
      </w:r>
      <w:r w:rsidR="00E210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28CE" w:rsidRPr="00C528CE">
        <w:rPr>
          <w:rFonts w:ascii="Times New Roman" w:hAnsi="Times New Roman" w:cs="Times New Roman"/>
          <w:color w:val="000000"/>
          <w:sz w:val="24"/>
          <w:szCs w:val="24"/>
        </w:rPr>
        <w:t>podlegać profilowaniu.</w:t>
      </w:r>
    </w:p>
    <w:p w14:paraId="73C5B55F" w14:textId="4FC7BBD2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8. Pan</w:t>
      </w:r>
      <w:r w:rsidR="0050206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/Pana dane osobowe</w:t>
      </w:r>
      <w:r w:rsidR="004076D5">
        <w:rPr>
          <w:rFonts w:ascii="Times New Roman" w:hAnsi="Times New Roman" w:cs="Times New Roman"/>
          <w:color w:val="000000"/>
          <w:sz w:val="24"/>
          <w:szCs w:val="24"/>
        </w:rPr>
        <w:t xml:space="preserve"> - dane osobowe dziecka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 nie trafią poza Europejski Obszar Gospodarczy (obejmujący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Unię Europejską, Norwegię, Liechtenstein i Islandię).</w:t>
      </w:r>
    </w:p>
    <w:p w14:paraId="02CBEB96" w14:textId="261A382F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9. W związku z przetwarzaniem Pani/Pana danych osobowych</w:t>
      </w:r>
      <w:r w:rsidR="004076D5">
        <w:rPr>
          <w:rFonts w:ascii="Times New Roman" w:hAnsi="Times New Roman" w:cs="Times New Roman"/>
          <w:color w:val="000000"/>
          <w:sz w:val="24"/>
          <w:szCs w:val="24"/>
        </w:rPr>
        <w:t xml:space="preserve"> – danych osobowych dziecka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, przysługują Pani/Panu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następujące prawa:</w:t>
      </w:r>
    </w:p>
    <w:p w14:paraId="64198686" w14:textId="2918B68A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lastRenderedPageBreak/>
        <w:t>a) prawo dostępu do Pani/Pana danych osobowych</w:t>
      </w:r>
      <w:r w:rsidR="004076D5">
        <w:rPr>
          <w:rFonts w:ascii="Times New Roman" w:hAnsi="Times New Roman" w:cs="Times New Roman"/>
          <w:color w:val="000000"/>
          <w:sz w:val="24"/>
          <w:szCs w:val="24"/>
        </w:rPr>
        <w:t xml:space="preserve"> – danych osobowych </w:t>
      </w:r>
      <w:r w:rsidR="002F7B2D">
        <w:rPr>
          <w:rFonts w:ascii="Times New Roman" w:hAnsi="Times New Roman" w:cs="Times New Roman"/>
          <w:color w:val="000000"/>
          <w:sz w:val="24"/>
          <w:szCs w:val="24"/>
        </w:rPr>
        <w:t>dziecka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424AA2E4" w14:textId="25EA91CF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b) prawo żądania sprostowania/poprawienia Pani/Pana danych osobowych</w:t>
      </w:r>
      <w:r w:rsidR="002F7B2D">
        <w:rPr>
          <w:rFonts w:ascii="Times New Roman" w:hAnsi="Times New Roman" w:cs="Times New Roman"/>
          <w:color w:val="000000"/>
          <w:sz w:val="24"/>
          <w:szCs w:val="24"/>
        </w:rPr>
        <w:t xml:space="preserve"> – danych osobowych dziecka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457D800" w14:textId="40ECBADB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c) prawo żądania usunięcia danych osobowych przetwarzanych bezpodstawnie;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informujemy,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że w zakresie, w jakim Pani/Pana dane osobowe </w:t>
      </w:r>
      <w:r w:rsidR="002F7B2D">
        <w:rPr>
          <w:rFonts w:ascii="Times New Roman" w:hAnsi="Times New Roman" w:cs="Times New Roman"/>
          <w:color w:val="000000"/>
          <w:sz w:val="24"/>
          <w:szCs w:val="24"/>
        </w:rPr>
        <w:t xml:space="preserve">– dane osobowe dziecka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są przetwarzane na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podstawie zgody ma Pani/Pan prawo wycofania zgody na przetwarzanie danych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osobowych </w:t>
      </w:r>
      <w:r w:rsidR="002F7B2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w dowolnym momencie;</w:t>
      </w:r>
    </w:p>
    <w:p w14:paraId="7906434D" w14:textId="3266BBD9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d) prawo żądania ograniczenia przetwarzania Pani/Pana danych osobowych</w:t>
      </w:r>
      <w:r w:rsidR="002F7B2D">
        <w:rPr>
          <w:rFonts w:ascii="Times New Roman" w:hAnsi="Times New Roman" w:cs="Times New Roman"/>
          <w:color w:val="000000"/>
          <w:sz w:val="24"/>
          <w:szCs w:val="24"/>
        </w:rPr>
        <w:t xml:space="preserve"> – danych osobowych dziecka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050CFDF" w14:textId="04CCDD95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e) prawo wyrażenia sprzeciwu wobec przetwarzania Pani/Pana danych osobowych </w:t>
      </w:r>
      <w:r w:rsidR="002F7B2D">
        <w:rPr>
          <w:rFonts w:ascii="Times New Roman" w:hAnsi="Times New Roman" w:cs="Times New Roman"/>
          <w:color w:val="000000"/>
          <w:sz w:val="24"/>
          <w:szCs w:val="24"/>
        </w:rPr>
        <w:t xml:space="preserve">– danych osobowych dziecka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ze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względu na Pani/Pana szczególną sytuację – w przypadkach, gdy przetwarzamy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dane na podstawie naszego prawnie usprawiedliwionego interesu;</w:t>
      </w:r>
    </w:p>
    <w:p w14:paraId="37434AE5" w14:textId="6F78C71F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f) prawo do przenoszenia Pani/Pana danych osobowych</w:t>
      </w:r>
      <w:r w:rsidR="002F7B2D">
        <w:rPr>
          <w:rFonts w:ascii="Times New Roman" w:hAnsi="Times New Roman" w:cs="Times New Roman"/>
          <w:color w:val="000000"/>
          <w:sz w:val="24"/>
          <w:szCs w:val="24"/>
        </w:rPr>
        <w:t>- danych osobowych dziecka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, tj. prawo otrzymania od nas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swoich danych osobowych. Prawo do przenoszenia danych osobowych przysługuje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tylko co do tych danych, które przetwarzamy na podstawie Pani/Pana zgody;</w:t>
      </w:r>
    </w:p>
    <w:p w14:paraId="2B9D0577" w14:textId="7C8FAB6D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g) prawo wniesienia skargi do organu nadzorczego, gdy uzna Pani/Pan, iż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przetwarzanie danych osobowych narusza przepisy ogólnego rozporządzenia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o ochronie danych osobowych.</w:t>
      </w:r>
    </w:p>
    <w:p w14:paraId="41E77907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10.W </w:t>
      </w:r>
      <w:proofErr w:type="gramStart"/>
      <w:r w:rsidRPr="00C528CE">
        <w:rPr>
          <w:rFonts w:ascii="Times New Roman" w:hAnsi="Times New Roman" w:cs="Times New Roman"/>
          <w:color w:val="000000"/>
          <w:sz w:val="24"/>
          <w:szCs w:val="24"/>
        </w:rPr>
        <w:t>przypadku</w:t>
      </w:r>
      <w:proofErr w:type="gramEnd"/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 gdy przetwarzanie danych osobowych odbywa się na podstawie zgody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osoby na przetwarzanie danych osobowych (art. 6 ust. 1 lit a RODO), przysługuje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Pani/Panu prawo do cofnięcia tej zgody w dowolnym momencie. Cofnięcie to nie ma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wpływu na zgodność przetwarzania, którego dokonano na podstawie zgody przed jej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cofnięciem, z obowiązującym prawem.</w:t>
      </w:r>
    </w:p>
    <w:p w14:paraId="681AD05E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11. W sytuacji, gdy przetwarzanie danych osobowych odbywa się na podstawie zgody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osoby, której dane dotyczą, podanie przez Panią/Pana danych osobowych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Administratorowi ma charakter dobrowolny.</w:t>
      </w:r>
    </w:p>
    <w:p w14:paraId="67B88348" w14:textId="77777777" w:rsid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12. Podanie przez Panią/Pana danych osobowych jest obowiązkowe, w </w:t>
      </w:r>
      <w:proofErr w:type="gramStart"/>
      <w:r w:rsidRPr="00C528CE">
        <w:rPr>
          <w:rFonts w:ascii="Times New Roman" w:hAnsi="Times New Roman" w:cs="Times New Roman"/>
          <w:color w:val="000000"/>
          <w:sz w:val="24"/>
          <w:szCs w:val="24"/>
        </w:rPr>
        <w:t>sytuacji</w:t>
      </w:r>
      <w:proofErr w:type="gramEnd"/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 gdy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przesłankę przetwarzania danych osobowych stanowi przepis prawa.</w:t>
      </w:r>
    </w:p>
    <w:p w14:paraId="2C9158E5" w14:textId="77777777" w:rsidR="00502064" w:rsidRPr="00C528CE" w:rsidRDefault="00502064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0C06B5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Potwierdzenie otrzymania klauzuli informacyjnej</w:t>
      </w:r>
    </w:p>
    <w:p w14:paraId="6B6A2C76" w14:textId="77777777" w:rsid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Na podstawie Rozporządzenia Parlamentu Europejskiego i Rady (UE) 2016/679 z dnia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27 kwietnia 2016 r. w sprawie ochrony osób fizycznych w związku z przetwarzaniem danych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osobowych i w sprawie swobodnego przepływu takich danych oraz uchylenia dyrektywy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95/46/WE (ogólne rozporządzenie o ochronie danych osobowych) (</w:t>
      </w:r>
      <w:proofErr w:type="spellStart"/>
      <w:r w:rsidRPr="00C528CE">
        <w:rPr>
          <w:rFonts w:ascii="Times New Roman" w:hAnsi="Times New Roman" w:cs="Times New Roman"/>
          <w:color w:val="000000"/>
          <w:sz w:val="24"/>
          <w:szCs w:val="24"/>
        </w:rPr>
        <w:t>Dz.U.UE.L</w:t>
      </w:r>
      <w:proofErr w:type="spellEnd"/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. z </w:t>
      </w:r>
      <w:proofErr w:type="gramStart"/>
      <w:r w:rsidRPr="00C528CE">
        <w:rPr>
          <w:rFonts w:ascii="Times New Roman" w:hAnsi="Times New Roman" w:cs="Times New Roman"/>
          <w:color w:val="000000"/>
          <w:sz w:val="24"/>
          <w:szCs w:val="24"/>
        </w:rPr>
        <w:t>2016r.</w:t>
      </w:r>
      <w:proofErr w:type="gramEnd"/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2064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Nr</w:t>
      </w:r>
      <w:r w:rsidR="005020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119, str.1), oświadczam, że zostałam/em poinformowany o przysługujących mi prawach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dotyczących ochrony, przetwarzania, powierzenia, sprostowania, usunięcia danych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osobowych – w prostej i zrozumiałej formie. Wszystkie moje wątpliwości zostały mi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wyjaśnione.</w:t>
      </w:r>
    </w:p>
    <w:p w14:paraId="63389B7C" w14:textId="77777777" w:rsidR="00220B59" w:rsidRPr="00C528CE" w:rsidRDefault="00220B59" w:rsidP="00A27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DB1BE30" w14:textId="77777777" w:rsidR="00502064" w:rsidRDefault="00C528CE" w:rsidP="0079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Imię i nazwisko………………………………………………………………………………</w:t>
      </w:r>
      <w:r w:rsidR="00E210C5"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14:paraId="76D9FE9E" w14:textId="77777777" w:rsidR="00502064" w:rsidRDefault="00502064" w:rsidP="00A27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409E2AB" w14:textId="77777777" w:rsidR="00C528CE" w:rsidRDefault="00C528CE" w:rsidP="0079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Adres…………………………………………………………………………</w:t>
      </w:r>
      <w:proofErr w:type="gramStart"/>
      <w:r w:rsidRPr="00C528CE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528CE">
        <w:rPr>
          <w:rFonts w:ascii="Times New Roman" w:hAnsi="Times New Roman" w:cs="Times New Roman"/>
          <w:color w:val="000000"/>
          <w:sz w:val="24"/>
          <w:szCs w:val="24"/>
        </w:rPr>
        <w:t>……………</w:t>
      </w:r>
    </w:p>
    <w:p w14:paraId="2A4989EC" w14:textId="77777777" w:rsidR="00502064" w:rsidRPr="00C528CE" w:rsidRDefault="00502064" w:rsidP="00A27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23CE75E" w14:textId="77777777" w:rsidR="00C528CE" w:rsidRPr="00C528CE" w:rsidRDefault="00C528CE" w:rsidP="00A27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Podpis czytelny …………………</w:t>
      </w:r>
      <w:r w:rsidR="00220B59">
        <w:rPr>
          <w:rFonts w:ascii="Times New Roman" w:hAnsi="Times New Roman" w:cs="Times New Roman"/>
          <w:color w:val="000000"/>
          <w:sz w:val="24"/>
          <w:szCs w:val="24"/>
        </w:rPr>
        <w:t>………………</w:t>
      </w:r>
      <w:proofErr w:type="gramStart"/>
      <w:r w:rsidR="00220B59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="00220B59">
        <w:rPr>
          <w:rFonts w:ascii="Times New Roman" w:hAnsi="Times New Roman" w:cs="Times New Roman"/>
          <w:color w:val="000000"/>
          <w:sz w:val="24"/>
          <w:szCs w:val="24"/>
        </w:rPr>
        <w:t>. Data …………………………………</w:t>
      </w:r>
    </w:p>
    <w:p w14:paraId="5584E9AC" w14:textId="77777777" w:rsidR="00220B59" w:rsidRDefault="00220B59" w:rsidP="00A27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705543B" w14:textId="77777777" w:rsidR="005D5BA2" w:rsidRDefault="005D5BA2" w:rsidP="00A27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27D5916" w14:textId="77777777" w:rsidR="005D5BA2" w:rsidRDefault="005D5BA2" w:rsidP="00A27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DCF9249" w14:textId="77777777" w:rsidR="005D5BA2" w:rsidRDefault="005D5BA2" w:rsidP="00A27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F48735A" w14:textId="77777777" w:rsidR="00E210C5" w:rsidRPr="00C528CE" w:rsidRDefault="00E210C5" w:rsidP="002F7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7E1346" w14:textId="77777777" w:rsidR="00E210C5" w:rsidRPr="00C528CE" w:rsidRDefault="00E210C5" w:rsidP="00A27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210C5" w:rsidRPr="00C52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, 바탕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020"/>
    <w:rsid w:val="00213293"/>
    <w:rsid w:val="00220B59"/>
    <w:rsid w:val="002A221B"/>
    <w:rsid w:val="002A3375"/>
    <w:rsid w:val="002F7B2D"/>
    <w:rsid w:val="004076D5"/>
    <w:rsid w:val="00414EF1"/>
    <w:rsid w:val="004B7654"/>
    <w:rsid w:val="00502064"/>
    <w:rsid w:val="00507020"/>
    <w:rsid w:val="005768D3"/>
    <w:rsid w:val="005D5BA2"/>
    <w:rsid w:val="00795697"/>
    <w:rsid w:val="00851E68"/>
    <w:rsid w:val="008F13B2"/>
    <w:rsid w:val="00A274CA"/>
    <w:rsid w:val="00AD2285"/>
    <w:rsid w:val="00B41562"/>
    <w:rsid w:val="00C4403A"/>
    <w:rsid w:val="00C528CE"/>
    <w:rsid w:val="00CE7DDF"/>
    <w:rsid w:val="00D14808"/>
    <w:rsid w:val="00DC1CDF"/>
    <w:rsid w:val="00DC7C59"/>
    <w:rsid w:val="00DE0C2D"/>
    <w:rsid w:val="00E0642A"/>
    <w:rsid w:val="00E210C5"/>
    <w:rsid w:val="00E376F0"/>
    <w:rsid w:val="00E63A0D"/>
    <w:rsid w:val="00FE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0376C"/>
  <w15:docId w15:val="{4200FB07-514C-41CD-940F-697B7A3F5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206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FF4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5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ebrowski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88D82-98DA-4A81-92A0-1E86B7D3A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881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Iwona Bieniowska</cp:lastModifiedBy>
  <cp:revision>2</cp:revision>
  <cp:lastPrinted>2024-12-10T12:18:00Z</cp:lastPrinted>
  <dcterms:created xsi:type="dcterms:W3CDTF">2024-12-10T12:20:00Z</dcterms:created>
  <dcterms:modified xsi:type="dcterms:W3CDTF">2024-12-10T12:20:00Z</dcterms:modified>
</cp:coreProperties>
</file>