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77B2F" w14:textId="77777777" w:rsidR="00D325DF" w:rsidRDefault="00D325DF" w:rsidP="00572772">
      <w:pPr>
        <w:spacing w:after="0" w:line="276" w:lineRule="auto"/>
        <w:rPr>
          <w:sz w:val="24"/>
          <w:szCs w:val="24"/>
        </w:rPr>
      </w:pPr>
    </w:p>
    <w:p w14:paraId="7AAF0405" w14:textId="77777777" w:rsidR="00D325DF" w:rsidRDefault="00D325DF" w:rsidP="00572772">
      <w:pPr>
        <w:spacing w:after="0" w:line="276" w:lineRule="auto"/>
        <w:rPr>
          <w:sz w:val="24"/>
          <w:szCs w:val="24"/>
        </w:rPr>
      </w:pPr>
    </w:p>
    <w:p w14:paraId="3584EB15" w14:textId="44ABCE55" w:rsidR="00572772" w:rsidRDefault="00572772" w:rsidP="0057277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Opłata Skarbowa za wydanie decyzji administracyjnej</w:t>
      </w:r>
    </w:p>
    <w:p w14:paraId="473B6583" w14:textId="77777777" w:rsidR="00572772" w:rsidRDefault="00572772" w:rsidP="00637051">
      <w:pPr>
        <w:spacing w:after="0" w:line="276" w:lineRule="auto"/>
        <w:ind w:firstLine="708"/>
        <w:jc w:val="both"/>
        <w:rPr>
          <w:sz w:val="24"/>
          <w:szCs w:val="24"/>
        </w:rPr>
      </w:pPr>
    </w:p>
    <w:p w14:paraId="4CB2271C" w14:textId="7EE92C26" w:rsidR="00637051" w:rsidRDefault="00D36B2C" w:rsidP="00637051">
      <w:pPr>
        <w:spacing w:after="0" w:line="276" w:lineRule="auto"/>
        <w:ind w:firstLine="708"/>
        <w:jc w:val="both"/>
        <w:rPr>
          <w:sz w:val="24"/>
          <w:szCs w:val="24"/>
        </w:rPr>
      </w:pPr>
      <w:r w:rsidRPr="00D36B2C">
        <w:rPr>
          <w:sz w:val="24"/>
          <w:szCs w:val="24"/>
        </w:rPr>
        <w:t xml:space="preserve">W związku ze składanym wnioskiem o przyznanie stypendium dla osób fizycznych za osiągnięte </w:t>
      </w:r>
      <w:r w:rsidR="003B147D" w:rsidRPr="00D36B2C">
        <w:rPr>
          <w:sz w:val="24"/>
          <w:szCs w:val="24"/>
        </w:rPr>
        <w:t>w</w:t>
      </w:r>
      <w:r w:rsidR="003B147D">
        <w:rPr>
          <w:sz w:val="24"/>
          <w:szCs w:val="24"/>
        </w:rPr>
        <w:t xml:space="preserve">yniki </w:t>
      </w:r>
      <w:r w:rsidR="00DF3378">
        <w:rPr>
          <w:sz w:val="24"/>
          <w:szCs w:val="24"/>
        </w:rPr>
        <w:t xml:space="preserve">sportowe bądź </w:t>
      </w:r>
      <w:r w:rsidR="003B147D">
        <w:rPr>
          <w:sz w:val="24"/>
          <w:szCs w:val="24"/>
        </w:rPr>
        <w:t>artystyczne</w:t>
      </w:r>
      <w:r w:rsidRPr="00D36B2C">
        <w:rPr>
          <w:sz w:val="24"/>
          <w:szCs w:val="24"/>
        </w:rPr>
        <w:t>, na podstawie art. 1 ust. 1 pkt. 1 lit. a i art. 4 ustawy z dnia 16 listopada 2006 r. o opłacie skarbowej (Dz.U. z 20</w:t>
      </w:r>
      <w:r w:rsidR="00B634AF">
        <w:rPr>
          <w:sz w:val="24"/>
          <w:szCs w:val="24"/>
        </w:rPr>
        <w:t>2</w:t>
      </w:r>
      <w:r w:rsidR="005A3C6B">
        <w:rPr>
          <w:sz w:val="24"/>
          <w:szCs w:val="24"/>
        </w:rPr>
        <w:t>3</w:t>
      </w:r>
      <w:r w:rsidR="00B634AF">
        <w:rPr>
          <w:sz w:val="24"/>
          <w:szCs w:val="24"/>
        </w:rPr>
        <w:t xml:space="preserve"> </w:t>
      </w:r>
      <w:r w:rsidRPr="00D36B2C">
        <w:rPr>
          <w:sz w:val="24"/>
          <w:szCs w:val="24"/>
        </w:rPr>
        <w:t xml:space="preserve">r., poz.  </w:t>
      </w:r>
      <w:r w:rsidR="005A3C6B">
        <w:rPr>
          <w:sz w:val="24"/>
          <w:szCs w:val="24"/>
        </w:rPr>
        <w:t xml:space="preserve">2111 </w:t>
      </w:r>
      <w:r w:rsidRPr="00D36B2C">
        <w:rPr>
          <w:sz w:val="24"/>
          <w:szCs w:val="24"/>
        </w:rPr>
        <w:t xml:space="preserve">ze zm.) oraz cz. 1, pkt. 53 załącznika do ww. ustawy, Burmistrz </w:t>
      </w:r>
      <w:r>
        <w:rPr>
          <w:sz w:val="24"/>
          <w:szCs w:val="24"/>
        </w:rPr>
        <w:t xml:space="preserve">Jaworzyny Śląskiej </w:t>
      </w:r>
      <w:r w:rsidRPr="00D36B2C">
        <w:rPr>
          <w:sz w:val="24"/>
          <w:szCs w:val="24"/>
        </w:rPr>
        <w:t xml:space="preserve">informuje, że opłacie skarbowej podlega dokonanie czynności urzędowej na podstawie zgłoszenia lub na wniosek. </w:t>
      </w:r>
    </w:p>
    <w:p w14:paraId="699332D0" w14:textId="77777777" w:rsidR="00A80F8A" w:rsidRDefault="00D36B2C" w:rsidP="00637051">
      <w:pPr>
        <w:spacing w:after="0" w:line="276" w:lineRule="auto"/>
        <w:ind w:firstLine="708"/>
        <w:jc w:val="both"/>
        <w:rPr>
          <w:sz w:val="24"/>
          <w:szCs w:val="24"/>
        </w:rPr>
      </w:pPr>
      <w:r w:rsidRPr="00D36B2C">
        <w:rPr>
          <w:sz w:val="24"/>
          <w:szCs w:val="24"/>
        </w:rPr>
        <w:t xml:space="preserve">W związku z powyższym wzywa się, aby strona uiściła opłatę skarbową w wysokości </w:t>
      </w:r>
      <w:r>
        <w:rPr>
          <w:sz w:val="24"/>
          <w:szCs w:val="24"/>
        </w:rPr>
        <w:br/>
      </w:r>
      <w:r w:rsidRPr="00D36B2C">
        <w:rPr>
          <w:sz w:val="24"/>
          <w:szCs w:val="24"/>
        </w:rPr>
        <w:t xml:space="preserve">10 zł (dziesięć złotych 00/100), </w:t>
      </w:r>
    </w:p>
    <w:p w14:paraId="4F114701" w14:textId="7F2E602F" w:rsidR="00A80F8A" w:rsidRDefault="00D36B2C" w:rsidP="00A80F8A">
      <w:pPr>
        <w:spacing w:after="0" w:line="276" w:lineRule="auto"/>
        <w:jc w:val="both"/>
        <w:rPr>
          <w:sz w:val="24"/>
          <w:szCs w:val="24"/>
        </w:rPr>
      </w:pPr>
      <w:r w:rsidRPr="00D36B2C">
        <w:rPr>
          <w:sz w:val="24"/>
          <w:szCs w:val="24"/>
        </w:rPr>
        <w:t>na konto</w:t>
      </w:r>
      <w:r>
        <w:rPr>
          <w:sz w:val="24"/>
          <w:szCs w:val="24"/>
        </w:rPr>
        <w:t xml:space="preserve"> Urzędu Miejskiego w Jaworzynie Śląskiej ul. </w:t>
      </w:r>
      <w:r w:rsidR="00B634AF">
        <w:rPr>
          <w:sz w:val="24"/>
          <w:szCs w:val="24"/>
        </w:rPr>
        <w:t>Powstańców 3</w:t>
      </w:r>
      <w:r w:rsidR="00291160">
        <w:rPr>
          <w:sz w:val="24"/>
          <w:szCs w:val="24"/>
        </w:rPr>
        <w:t>, 58-140 Jaworzyna Śląska</w:t>
      </w:r>
      <w:r>
        <w:rPr>
          <w:sz w:val="24"/>
          <w:szCs w:val="24"/>
        </w:rPr>
        <w:t xml:space="preserve">, </w:t>
      </w:r>
      <w:r w:rsidR="00A80F8A">
        <w:rPr>
          <w:sz w:val="24"/>
          <w:szCs w:val="24"/>
        </w:rPr>
        <w:br/>
      </w:r>
      <w:r>
        <w:rPr>
          <w:sz w:val="24"/>
          <w:szCs w:val="24"/>
        </w:rPr>
        <w:t xml:space="preserve">nr konta </w:t>
      </w:r>
      <w:r w:rsidR="00B634AF">
        <w:rPr>
          <w:sz w:val="24"/>
          <w:szCs w:val="24"/>
        </w:rPr>
        <w:t>75 1020 5226 0000 6902 0722 7988</w:t>
      </w:r>
    </w:p>
    <w:p w14:paraId="64DDCB5A" w14:textId="77777777" w:rsidR="00D36B2C" w:rsidRDefault="00D36B2C" w:rsidP="00A80F8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tytułem</w:t>
      </w:r>
      <w:r w:rsidR="0029116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91160">
        <w:rPr>
          <w:sz w:val="24"/>
          <w:szCs w:val="24"/>
        </w:rPr>
        <w:t>„O</w:t>
      </w:r>
      <w:r>
        <w:rPr>
          <w:sz w:val="24"/>
          <w:szCs w:val="24"/>
        </w:rPr>
        <w:t>płata skarbowa za wydanie decyzji administracyjnej</w:t>
      </w:r>
      <w:r w:rsidR="00637051">
        <w:rPr>
          <w:sz w:val="24"/>
          <w:szCs w:val="24"/>
        </w:rPr>
        <w:t xml:space="preserve"> – stypendium dla ………………</w:t>
      </w:r>
      <w:r w:rsidR="00A80F8A">
        <w:rPr>
          <w:sz w:val="24"/>
          <w:szCs w:val="24"/>
        </w:rPr>
        <w:t>…</w:t>
      </w:r>
      <w:r>
        <w:rPr>
          <w:sz w:val="24"/>
          <w:szCs w:val="24"/>
        </w:rPr>
        <w:t>”</w:t>
      </w:r>
    </w:p>
    <w:p w14:paraId="2BCF1B4E" w14:textId="77777777" w:rsidR="00637051" w:rsidRDefault="00637051" w:rsidP="0063705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Potwierdzenie opłaty należy złożyć wraz z wnioskiem</w:t>
      </w:r>
      <w:r w:rsidR="00A80F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287CCD5" w14:textId="77777777" w:rsidR="00D325DF" w:rsidRDefault="00D325DF" w:rsidP="00637051">
      <w:pPr>
        <w:spacing w:after="0" w:line="276" w:lineRule="auto"/>
        <w:jc w:val="both"/>
        <w:rPr>
          <w:sz w:val="24"/>
          <w:szCs w:val="24"/>
        </w:rPr>
      </w:pPr>
    </w:p>
    <w:p w14:paraId="3067C350" w14:textId="77777777" w:rsidR="00D325DF" w:rsidRDefault="00D325DF" w:rsidP="00637051">
      <w:pPr>
        <w:spacing w:after="0" w:line="276" w:lineRule="auto"/>
        <w:jc w:val="both"/>
        <w:rPr>
          <w:sz w:val="24"/>
          <w:szCs w:val="24"/>
        </w:rPr>
      </w:pPr>
    </w:p>
    <w:p w14:paraId="39AAE825" w14:textId="77777777" w:rsidR="00D325DF" w:rsidRDefault="00D325DF" w:rsidP="00637051">
      <w:pPr>
        <w:spacing w:after="0" w:line="276" w:lineRule="auto"/>
        <w:jc w:val="both"/>
        <w:rPr>
          <w:sz w:val="24"/>
          <w:szCs w:val="24"/>
        </w:rPr>
      </w:pPr>
    </w:p>
    <w:p w14:paraId="09DA963F" w14:textId="77777777" w:rsidR="00D325DF" w:rsidRDefault="00D325DF" w:rsidP="00637051">
      <w:pPr>
        <w:spacing w:after="0" w:line="276" w:lineRule="auto"/>
        <w:jc w:val="both"/>
        <w:rPr>
          <w:sz w:val="24"/>
          <w:szCs w:val="24"/>
        </w:rPr>
      </w:pPr>
    </w:p>
    <w:p w14:paraId="40747722" w14:textId="77777777" w:rsidR="00D325DF" w:rsidRDefault="00D325DF" w:rsidP="00637051">
      <w:pPr>
        <w:spacing w:after="0" w:line="276" w:lineRule="auto"/>
        <w:jc w:val="both"/>
        <w:rPr>
          <w:sz w:val="24"/>
          <w:szCs w:val="24"/>
        </w:rPr>
      </w:pPr>
    </w:p>
    <w:p w14:paraId="376B04E0" w14:textId="77777777" w:rsidR="0059490B" w:rsidRDefault="0059490B" w:rsidP="0059490B">
      <w:pPr>
        <w:spacing w:after="0" w:line="276" w:lineRule="auto"/>
        <w:rPr>
          <w:sz w:val="24"/>
          <w:szCs w:val="24"/>
        </w:rPr>
      </w:pPr>
    </w:p>
    <w:p w14:paraId="1FA6DF71" w14:textId="77777777" w:rsidR="0059490B" w:rsidRDefault="0059490B" w:rsidP="0059490B">
      <w:pPr>
        <w:spacing w:after="0" w:line="276" w:lineRule="auto"/>
        <w:rPr>
          <w:sz w:val="24"/>
          <w:szCs w:val="24"/>
        </w:rPr>
      </w:pPr>
    </w:p>
    <w:p w14:paraId="3F48D2B0" w14:textId="77777777" w:rsidR="00D325DF" w:rsidRPr="00D36B2C" w:rsidRDefault="00D325DF" w:rsidP="00637051">
      <w:pPr>
        <w:spacing w:after="0" w:line="276" w:lineRule="auto"/>
        <w:jc w:val="both"/>
        <w:rPr>
          <w:sz w:val="24"/>
          <w:szCs w:val="24"/>
        </w:rPr>
      </w:pPr>
    </w:p>
    <w:sectPr w:rsidR="00D325DF" w:rsidRPr="00D36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034CE" w14:textId="77777777" w:rsidR="00A25AE0" w:rsidRDefault="00A25AE0" w:rsidP="00DF3378">
      <w:pPr>
        <w:spacing w:after="0" w:line="240" w:lineRule="auto"/>
      </w:pPr>
      <w:r>
        <w:separator/>
      </w:r>
    </w:p>
  </w:endnote>
  <w:endnote w:type="continuationSeparator" w:id="0">
    <w:p w14:paraId="2CCCDB76" w14:textId="77777777" w:rsidR="00A25AE0" w:rsidRDefault="00A25AE0" w:rsidP="00DF3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05C82" w14:textId="77777777" w:rsidR="00A25AE0" w:rsidRDefault="00A25AE0" w:rsidP="00DF3378">
      <w:pPr>
        <w:spacing w:after="0" w:line="240" w:lineRule="auto"/>
      </w:pPr>
      <w:r>
        <w:separator/>
      </w:r>
    </w:p>
  </w:footnote>
  <w:footnote w:type="continuationSeparator" w:id="0">
    <w:p w14:paraId="312143D9" w14:textId="77777777" w:rsidR="00A25AE0" w:rsidRDefault="00A25AE0" w:rsidP="00DF3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C"/>
    <w:rsid w:val="00291160"/>
    <w:rsid w:val="003B147D"/>
    <w:rsid w:val="00572772"/>
    <w:rsid w:val="0059490B"/>
    <w:rsid w:val="005A3C6B"/>
    <w:rsid w:val="00637051"/>
    <w:rsid w:val="006B0E4B"/>
    <w:rsid w:val="00A25AE0"/>
    <w:rsid w:val="00A80F8A"/>
    <w:rsid w:val="00AD643D"/>
    <w:rsid w:val="00B634AF"/>
    <w:rsid w:val="00D325DF"/>
    <w:rsid w:val="00D36B2C"/>
    <w:rsid w:val="00DF3378"/>
    <w:rsid w:val="00E1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7406"/>
  <w15:chartTrackingRefBased/>
  <w15:docId w15:val="{05B67FF5-E25B-42E0-9179-14638960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36B2C"/>
    <w:rPr>
      <w:b/>
      <w:bCs/>
    </w:rPr>
  </w:style>
  <w:style w:type="character" w:customStyle="1" w:styleId="style1">
    <w:name w:val="style1"/>
    <w:basedOn w:val="Domylnaczcionkaakapitu"/>
    <w:rsid w:val="00D36B2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33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33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33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Bieniowska</dc:creator>
  <cp:keywords/>
  <dc:description/>
  <cp:lastModifiedBy>Iwona Bieniowska</cp:lastModifiedBy>
  <cp:revision>8</cp:revision>
  <cp:lastPrinted>2024-12-10T12:23:00Z</cp:lastPrinted>
  <dcterms:created xsi:type="dcterms:W3CDTF">2023-01-10T07:57:00Z</dcterms:created>
  <dcterms:modified xsi:type="dcterms:W3CDTF">2025-01-03T10:46:00Z</dcterms:modified>
</cp:coreProperties>
</file>